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B526" w14:textId="7A7A2D42" w:rsidR="003736B4" w:rsidRDefault="003736B4" w:rsidP="003736B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</w:t>
      </w:r>
    </w:p>
    <w:p w14:paraId="074E4E4C" w14:textId="77777777" w:rsidR="003736B4" w:rsidRDefault="003736B4" w:rsidP="003736B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621E64C4" w14:textId="77777777" w:rsidR="003736B4" w:rsidRDefault="003736B4" w:rsidP="003736B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30CA505" w14:textId="77777777" w:rsidR="003736B4" w:rsidRDefault="003736B4" w:rsidP="003736B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7238748" w14:textId="7A7D6287" w:rsidR="003736B4" w:rsidRDefault="003736B4" w:rsidP="003736B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220C">
        <w:rPr>
          <w:rFonts w:ascii="Times New Roman" w:hAnsi="Times New Roman" w:cs="Times New Roman"/>
          <w:sz w:val="28"/>
          <w:szCs w:val="28"/>
        </w:rPr>
        <w:t>"____"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20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2F220C">
        <w:rPr>
          <w:rFonts w:ascii="Times New Roman" w:hAnsi="Times New Roman" w:cs="Times New Roman"/>
          <w:sz w:val="28"/>
          <w:szCs w:val="28"/>
        </w:rPr>
        <w:t>___</w:t>
      </w:r>
    </w:p>
    <w:p w14:paraId="0909C687" w14:textId="77777777" w:rsidR="003736B4" w:rsidRDefault="003736B4" w:rsidP="0037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11D5B3" w14:textId="0E6F6279" w:rsidR="003736B4" w:rsidRPr="003736B4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8156429"/>
      <w:r w:rsidRPr="003736B4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C76532D" w14:textId="7BD057EA" w:rsidR="003736B4" w:rsidRPr="003736B4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6B4">
        <w:rPr>
          <w:rFonts w:ascii="Times New Roman" w:hAnsi="Times New Roman" w:cs="Times New Roman"/>
          <w:sz w:val="28"/>
          <w:szCs w:val="28"/>
        </w:rPr>
        <w:t xml:space="preserve">о возврате заявления 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3736B4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6B4">
        <w:rPr>
          <w:rFonts w:ascii="Times New Roman" w:hAnsi="Times New Roman" w:cs="Times New Roman"/>
          <w:sz w:val="28"/>
          <w:szCs w:val="28"/>
        </w:rPr>
        <w:t>деятельности по обороту наркотических средств, психотропных веществ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6B4">
        <w:rPr>
          <w:rFonts w:ascii="Times New Roman" w:hAnsi="Times New Roman" w:cs="Times New Roman"/>
          <w:sz w:val="28"/>
          <w:szCs w:val="28"/>
        </w:rPr>
        <w:t>и их прекурсоров, культивированию наркосодержащих растений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6B4">
        <w:rPr>
          <w:rFonts w:ascii="Times New Roman" w:hAnsi="Times New Roman" w:cs="Times New Roman"/>
          <w:sz w:val="28"/>
          <w:szCs w:val="28"/>
        </w:rPr>
        <w:t>и прилагаемых к нему документов, представленных лицензиатом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6B4">
        <w:rPr>
          <w:rFonts w:ascii="Times New Roman" w:hAnsi="Times New Roman" w:cs="Times New Roman"/>
          <w:sz w:val="28"/>
          <w:szCs w:val="28"/>
        </w:rPr>
        <w:t>в соответствии со статьей 18 Федерального закона от 04 мая 2011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3736B4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</w:t>
      </w:r>
    </w:p>
    <w:bookmarkEnd w:id="0"/>
    <w:p w14:paraId="6261D750" w14:textId="77777777" w:rsidR="003736B4" w:rsidRPr="003736B4" w:rsidRDefault="003736B4" w:rsidP="003736B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DC2A8" w14:textId="20DA3E28" w:rsidR="003736B4" w:rsidRPr="002E01C9" w:rsidRDefault="003736B4" w:rsidP="002F22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36B4">
        <w:rPr>
          <w:rFonts w:ascii="Times New Roman" w:hAnsi="Times New Roman" w:cs="Times New Roman"/>
          <w:sz w:val="28"/>
          <w:szCs w:val="28"/>
        </w:rPr>
        <w:t xml:space="preserve">В </w:t>
      </w:r>
      <w:r w:rsidRPr="002E01C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4" w:history="1">
        <w:r w:rsidRPr="002E01C9">
          <w:rPr>
            <w:rFonts w:ascii="Times New Roman" w:hAnsi="Times New Roman" w:cs="Times New Roman"/>
            <w:sz w:val="28"/>
            <w:szCs w:val="28"/>
          </w:rPr>
          <w:t>частями 12</w:t>
        </w:r>
      </w:hyperlink>
      <w:r w:rsidRPr="002E01C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2E01C9">
          <w:rPr>
            <w:rFonts w:ascii="Times New Roman" w:hAnsi="Times New Roman" w:cs="Times New Roman"/>
            <w:sz w:val="28"/>
            <w:szCs w:val="28"/>
          </w:rPr>
          <w:t>14 статьи  18</w:t>
        </w:r>
      </w:hyperlink>
      <w:r w:rsidRPr="002E01C9">
        <w:rPr>
          <w:rFonts w:ascii="Times New Roman" w:hAnsi="Times New Roman" w:cs="Times New Roman"/>
          <w:sz w:val="28"/>
          <w:szCs w:val="28"/>
        </w:rPr>
        <w:t xml:space="preserve"> Федерального закона  от  04 мая 2011 г. № 99-ФЗ "О лицензировании отдельных видов деятельности",</w:t>
      </w:r>
    </w:p>
    <w:p w14:paraId="1556E5A8" w14:textId="55C613B9" w:rsidR="003736B4" w:rsidRPr="00DF7F3F" w:rsidRDefault="002F220C" w:rsidP="002F22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3736B4" w:rsidRPr="002E01C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736B4" w:rsidRPr="002E01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№ 1085 "О лицензировании деятельности по обороту наркотических средств, психотропных веществ и их прекурсоров, культивированию наркосодержащих растений", </w:t>
      </w:r>
      <w:hyperlink r:id="rId7" w:history="1">
        <w:r w:rsidR="003736B4" w:rsidRPr="002E01C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3736B4" w:rsidRPr="002E01C9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10 ноября 2017 г. № 908н "Об утверждении Административного регламента по предоставлению органами   исполнительной власти субъектов Российской Федерации  государственной услуги по лицензированию деятельности по обороту наркотических 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   федеральным органам исполнительной власти)", </w:t>
      </w:r>
      <w:hyperlink r:id="rId8" w:history="1">
        <w:r w:rsidR="003736B4" w:rsidRPr="002E01C9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="003736B4" w:rsidRPr="002E01C9">
        <w:rPr>
          <w:rFonts w:ascii="Times New Roman" w:hAnsi="Times New Roman" w:cs="Times New Roman"/>
          <w:sz w:val="28"/>
          <w:szCs w:val="28"/>
        </w:rPr>
        <w:t xml:space="preserve"> Положения о комитете здравоохранения Волгоградской области,   утвержденного постановлением Губернатора Волгоградской области от 24  ноября 2014 г. № 152 "Об утверждении Положения о комитете </w:t>
      </w:r>
      <w:r w:rsidR="003736B4" w:rsidRPr="00DF7F3F">
        <w:rPr>
          <w:rFonts w:ascii="Times New Roman" w:hAnsi="Times New Roman" w:cs="Times New Roman"/>
          <w:sz w:val="28"/>
          <w:szCs w:val="28"/>
        </w:rPr>
        <w:t>здравоохранения Волгоградской области", комитет здравоохранения      Волгоградской области, рассмотрев представленные/направленные</w:t>
      </w:r>
    </w:p>
    <w:p w14:paraId="41B52104" w14:textId="767D0265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CC07F20" w14:textId="31AAD941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(наименование соискателя лицензии)</w:t>
      </w:r>
    </w:p>
    <w:p w14:paraId="6C921BDF" w14:textId="77777777" w:rsidR="00456638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документы (регистрационный </w:t>
      </w:r>
      <w:r w:rsidR="00456638" w:rsidRPr="00DF7F3F">
        <w:rPr>
          <w:rFonts w:ascii="Times New Roman" w:hAnsi="Times New Roman" w:cs="Times New Roman"/>
          <w:sz w:val="28"/>
          <w:szCs w:val="28"/>
        </w:rPr>
        <w:t>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__________ от "__" _________ 20__ г.),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 xml:space="preserve">уведомляет о возврате заявления о </w:t>
      </w:r>
      <w:r w:rsidR="00456638" w:rsidRPr="00DF7F3F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F7F3F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деятельности по обороту наркотических средств, психотропных веществ и их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прекурсоров, культивированию наркосодержащих растений и прилагаемых к нему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документов по причине их:</w:t>
      </w:r>
    </w:p>
    <w:p w14:paraId="0F004769" w14:textId="37675BFB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9" w:history="1">
        <w:r w:rsidRPr="00DF7F3F">
          <w:rPr>
            <w:rFonts w:ascii="Times New Roman" w:hAnsi="Times New Roman" w:cs="Times New Roman"/>
            <w:sz w:val="28"/>
            <w:szCs w:val="28"/>
          </w:rPr>
          <w:t>части 3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18C04770" w14:textId="2B711C3A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14:paraId="23814152" w14:textId="2D54A680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0B3B205" w14:textId="238456A4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25A9FF9B" w14:textId="5602D32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    </w:t>
      </w:r>
      <w:r w:rsidR="00456638" w:rsidRPr="00DF7F3F">
        <w:rPr>
          <w:rFonts w:ascii="Times New Roman" w:hAnsi="Times New Roman" w:cs="Times New Roman"/>
          <w:sz w:val="28"/>
          <w:szCs w:val="28"/>
        </w:rPr>
        <w:tab/>
      </w:r>
      <w:r w:rsidRPr="00DF7F3F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10" w:history="1">
        <w:r w:rsidRPr="00DF7F3F">
          <w:rPr>
            <w:rFonts w:ascii="Times New Roman" w:hAnsi="Times New Roman" w:cs="Times New Roman"/>
            <w:sz w:val="28"/>
            <w:szCs w:val="28"/>
          </w:rPr>
          <w:t>части 5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05BFAF5C" w14:textId="456C275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5B70BEE" w14:textId="612ECF3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A516314" w14:textId="5BD11054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4AF1A058" w14:textId="7405DE1A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   </w:t>
      </w:r>
      <w:r w:rsidR="00456638" w:rsidRPr="00DF7F3F">
        <w:rPr>
          <w:rFonts w:ascii="Times New Roman" w:hAnsi="Times New Roman" w:cs="Times New Roman"/>
          <w:sz w:val="28"/>
          <w:szCs w:val="28"/>
        </w:rPr>
        <w:tab/>
      </w:r>
      <w:r w:rsidRPr="00DF7F3F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11" w:history="1">
        <w:r w:rsidRPr="00DF7F3F">
          <w:rPr>
            <w:rFonts w:ascii="Times New Roman" w:hAnsi="Times New Roman" w:cs="Times New Roman"/>
            <w:sz w:val="28"/>
            <w:szCs w:val="28"/>
          </w:rPr>
          <w:t>части 7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32A13CEA" w14:textId="20268774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AABAE4" w14:textId="0127384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6D0AD86" w14:textId="58A77634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715040C9" w14:textId="0FF90737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    </w:t>
      </w:r>
      <w:r w:rsidR="00456638" w:rsidRPr="00DF7F3F">
        <w:rPr>
          <w:rFonts w:ascii="Times New Roman" w:hAnsi="Times New Roman" w:cs="Times New Roman"/>
          <w:sz w:val="28"/>
          <w:szCs w:val="28"/>
        </w:rPr>
        <w:tab/>
      </w:r>
      <w:r w:rsidRPr="00DF7F3F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12" w:history="1">
        <w:r w:rsidRPr="00DF7F3F">
          <w:rPr>
            <w:rFonts w:ascii="Times New Roman" w:hAnsi="Times New Roman" w:cs="Times New Roman"/>
            <w:sz w:val="28"/>
            <w:szCs w:val="28"/>
          </w:rPr>
          <w:t>части 8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2ED252C9" w14:textId="5374B782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5BEB4EC" w14:textId="3FB0C786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2F9BA7" w14:textId="7BE33C96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1104A430" w14:textId="7ECF33CE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   </w:t>
      </w:r>
      <w:r w:rsidR="00456638" w:rsidRPr="00DF7F3F">
        <w:rPr>
          <w:rFonts w:ascii="Times New Roman" w:hAnsi="Times New Roman" w:cs="Times New Roman"/>
          <w:sz w:val="28"/>
          <w:szCs w:val="28"/>
        </w:rPr>
        <w:tab/>
      </w:r>
      <w:r w:rsidRPr="00DF7F3F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13" w:history="1">
        <w:r w:rsidRPr="00DF7F3F">
          <w:rPr>
            <w:rFonts w:ascii="Times New Roman" w:hAnsi="Times New Roman" w:cs="Times New Roman"/>
            <w:sz w:val="28"/>
            <w:szCs w:val="28"/>
          </w:rPr>
          <w:t>части 9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7A1B6DAC" w14:textId="5F968658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94B4E15" w14:textId="2CACD51B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8FF3301" w14:textId="625209E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</w:t>
      </w:r>
      <w:r w:rsidR="00456638" w:rsidRPr="00DF7F3F">
        <w:rPr>
          <w:rFonts w:ascii="Times New Roman" w:hAnsi="Times New Roman" w:cs="Times New Roman"/>
          <w:sz w:val="28"/>
          <w:szCs w:val="28"/>
        </w:rPr>
        <w:t>к</w:t>
      </w:r>
      <w:r w:rsidRPr="00DF7F3F">
        <w:rPr>
          <w:rFonts w:ascii="Times New Roman" w:hAnsi="Times New Roman" w:cs="Times New Roman"/>
          <w:sz w:val="28"/>
          <w:szCs w:val="28"/>
        </w:rPr>
        <w:t>азать мотивированное обоснование причин возврата)</w:t>
      </w:r>
    </w:p>
    <w:p w14:paraId="7E69FA62" w14:textId="7C43F22D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&lt;*&gt;  несоответствия </w:t>
      </w:r>
      <w:hyperlink r:id="rId14" w:history="1">
        <w:r w:rsidRPr="00DF7F3F">
          <w:rPr>
            <w:rFonts w:ascii="Times New Roman" w:hAnsi="Times New Roman" w:cs="Times New Roman"/>
            <w:sz w:val="28"/>
            <w:szCs w:val="28"/>
          </w:rPr>
          <w:t>части 10 ст. 18</w:t>
        </w:r>
      </w:hyperlink>
      <w:r w:rsidRPr="00DF7F3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456638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 xml:space="preserve">г. </w:t>
      </w:r>
      <w:r w:rsidR="00456638" w:rsidRPr="00DF7F3F">
        <w:rPr>
          <w:rFonts w:ascii="Times New Roman" w:hAnsi="Times New Roman" w:cs="Times New Roman"/>
          <w:sz w:val="28"/>
          <w:szCs w:val="28"/>
        </w:rPr>
        <w:t>№</w:t>
      </w:r>
      <w:r w:rsidRPr="00DF7F3F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42B789AC" w14:textId="40560CA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6295FEE" w14:textId="40310145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C51FC23" w14:textId="330A854A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004299EB" w14:textId="77777777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A18174" w14:textId="58B8286C" w:rsidR="003736B4" w:rsidRPr="00DF7F3F" w:rsidRDefault="003736B4" w:rsidP="00DF7F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3F">
        <w:rPr>
          <w:rFonts w:ascii="Times New Roman" w:hAnsi="Times New Roman" w:cs="Times New Roman"/>
          <w:sz w:val="28"/>
          <w:szCs w:val="28"/>
        </w:rPr>
        <w:t xml:space="preserve">Приложение: заявление о </w:t>
      </w:r>
      <w:r w:rsidR="002E01C9" w:rsidRPr="00DF7F3F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F7F3F">
        <w:rPr>
          <w:rFonts w:ascii="Times New Roman" w:hAnsi="Times New Roman" w:cs="Times New Roman"/>
          <w:sz w:val="28"/>
          <w:szCs w:val="28"/>
        </w:rPr>
        <w:t xml:space="preserve"> на</w:t>
      </w:r>
      <w:r w:rsidR="002E01C9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 xml:space="preserve">  осуществление</w:t>
      </w:r>
      <w:r w:rsidR="002E01C9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деятельности по обороту наркотических средств, психотропных веществ и их</w:t>
      </w:r>
      <w:r w:rsidR="002E01C9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прекурсоров, культивированию наркосодержащих растений и прилагаемые к нему</w:t>
      </w:r>
      <w:r w:rsidR="002E01C9" w:rsidRPr="00DF7F3F">
        <w:rPr>
          <w:rFonts w:ascii="Times New Roman" w:hAnsi="Times New Roman" w:cs="Times New Roman"/>
          <w:sz w:val="28"/>
          <w:szCs w:val="28"/>
        </w:rPr>
        <w:t xml:space="preserve"> </w:t>
      </w:r>
      <w:r w:rsidRPr="00DF7F3F">
        <w:rPr>
          <w:rFonts w:ascii="Times New Roman" w:hAnsi="Times New Roman" w:cs="Times New Roman"/>
          <w:sz w:val="28"/>
          <w:szCs w:val="28"/>
        </w:rPr>
        <w:t>документы на ___ л. в 1 экз.</w:t>
      </w:r>
    </w:p>
    <w:p w14:paraId="2C469189" w14:textId="77777777" w:rsidR="003736B4" w:rsidRPr="002E01C9" w:rsidRDefault="003736B4" w:rsidP="003736B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9F908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72E36D96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19F010DA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>Волгоградской области                 __________   _________________</w:t>
      </w:r>
    </w:p>
    <w:p w14:paraId="29C32A54" w14:textId="4A8B2FDE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E01C9" w:rsidRPr="002E01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01C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E01C9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2E01C9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14:paraId="3F3B95A8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E93043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ED5932" w14:textId="77777777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0B83D1DF" w14:textId="0ABFC862" w:rsidR="003736B4" w:rsidRPr="002E01C9" w:rsidRDefault="003736B4" w:rsidP="00DF7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1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01C9" w:rsidRPr="002E01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E01C9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0F8A5C9C" w14:textId="77777777" w:rsidR="000601C7" w:rsidRPr="002E01C9" w:rsidRDefault="002F220C" w:rsidP="00373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2E01C9" w:rsidSect="001959AD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EF"/>
    <w:rsid w:val="000E50EF"/>
    <w:rsid w:val="001A6452"/>
    <w:rsid w:val="002065AB"/>
    <w:rsid w:val="002E01C9"/>
    <w:rsid w:val="002F220C"/>
    <w:rsid w:val="003736B4"/>
    <w:rsid w:val="00456638"/>
    <w:rsid w:val="0090116B"/>
    <w:rsid w:val="00DF7F3F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117B"/>
  <w15:chartTrackingRefBased/>
  <w15:docId w15:val="{21448FB9-FB2A-44E7-84CC-BC683CBA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913F1B2C9A22E6720BD9240430D967BD025B03255A4ADB32F067D7EEFFC85691EAFF578758F991230E61F2EA96BA5694D9FBEB7405822D724F8876k5h2O" TargetMode="External"/><Relationship Id="rId13" Type="http://schemas.openxmlformats.org/officeDocument/2006/relationships/hyperlink" Target="consultantplus://offline/ref=7E913F1B2C9A22E6720BC729125C8662BE00010F235D468A67A36180B1AFCE03D1AAF902C61FFFC4724A35FAEE9CF007D392F4EA77k1h9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913F1B2C9A22E6720BC729125C8662BE0E030F2E58468A67A36180B1AFCE03C3AAA10EC51DEA90201062F7EDk9hFO" TargetMode="External"/><Relationship Id="rId12" Type="http://schemas.openxmlformats.org/officeDocument/2006/relationships/hyperlink" Target="consultantplus://offline/ref=7E913F1B2C9A22E6720BC729125C8662BE00010F235D468A67A36180B1AFCE03D1AAF902C61EFFC4724A35FAEE9CF007D392F4EA77k1h9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913F1B2C9A22E6720BC729125C8662BE0F0C0A255B468A67A36180B1AFCE03C3AAA10EC51DEA90201062F7EDk9hFO" TargetMode="External"/><Relationship Id="rId11" Type="http://schemas.openxmlformats.org/officeDocument/2006/relationships/hyperlink" Target="consultantplus://offline/ref=7E913F1B2C9A22E6720BC729125C8662BE00010F235D468A67A36180B1AFCE03D1AAF902C61DFFC4724A35FAEE9CF007D392F4EA77k1h9O" TargetMode="External"/><Relationship Id="rId5" Type="http://schemas.openxmlformats.org/officeDocument/2006/relationships/hyperlink" Target="consultantplus://offline/ref=7E913F1B2C9A22E6720BC729125C8662BE00010F235D468A67A36180B1AFCE03D1AAF902C61BFFC4724A35FAEE9CF007D392F4EA77k1h9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E913F1B2C9A22E6720BC729125C8662BE00010F235D468A67A36180B1AFCE03D1AAF902C41CF6912A0534A6ABC8E306D192F6E96B19822Ck6hEO" TargetMode="External"/><Relationship Id="rId4" Type="http://schemas.openxmlformats.org/officeDocument/2006/relationships/hyperlink" Target="consultantplus://offline/ref=7E913F1B2C9A22E6720BC729125C8662BE00010F235D468A67A36180B1AFCE03D1AAF902C619FFC4724A35FAEE9CF007D392F4EA77k1h9O" TargetMode="External"/><Relationship Id="rId9" Type="http://schemas.openxmlformats.org/officeDocument/2006/relationships/hyperlink" Target="consultantplus://offline/ref=7E913F1B2C9A22E6720BC729125C8662BE00010F235D468A67A36180B1AFCE03D1AAF902C514FFC4724A35FAEE9CF007D392F4EA77k1h9O" TargetMode="External"/><Relationship Id="rId14" Type="http://schemas.openxmlformats.org/officeDocument/2006/relationships/hyperlink" Target="consultantplus://offline/ref=7E913F1B2C9A22E6720BC729125C8662BE00010F235D468A67A36180B1AFCE03D1AAF902C41CF692270534A6ABC8E306D192F6E96B19822Ck6h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6</cp:revision>
  <cp:lastPrinted>2022-03-16T11:43:00Z</cp:lastPrinted>
  <dcterms:created xsi:type="dcterms:W3CDTF">2022-03-11T14:34:00Z</dcterms:created>
  <dcterms:modified xsi:type="dcterms:W3CDTF">2022-06-23T06:37:00Z</dcterms:modified>
</cp:coreProperties>
</file>